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B3D2" w14:textId="36C81E3C" w:rsidR="000D12D8" w:rsidRPr="000D12D8" w:rsidRDefault="000D12D8" w:rsidP="000D12D8">
      <w:pPr>
        <w:widowControl/>
        <w:spacing w:before="420" w:line="390" w:lineRule="atLeast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0D12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20</w:t>
      </w:r>
      <w:r w:rsidR="00E12941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21</w:t>
      </w:r>
      <w:r w:rsidRPr="000D12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级新生网上修读《军事理论》</w:t>
      </w:r>
      <w:r w:rsidR="001D058C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要求</w:t>
      </w:r>
    </w:p>
    <w:p w14:paraId="539A2402" w14:textId="77777777" w:rsidR="001D058C" w:rsidRDefault="001D058C" w:rsidP="000D12D8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1220950B" w14:textId="363CBFE2" w:rsidR="000D12D8" w:rsidRPr="000D12D8" w:rsidRDefault="000D12D8" w:rsidP="000D12D8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本学期《军事理论》采用线上教学的方式供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级新生和所有申请本学期重新学习这门课程的学生修读。现将课程的线上修读事项说明如下：</w:t>
      </w:r>
    </w:p>
    <w:p w14:paraId="070279BA" w14:textId="77777777" w:rsidR="000D12D8" w:rsidRPr="001D058C" w:rsidRDefault="000D12D8" w:rsidP="000D12D8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1D058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一、网上修读的时间及要求</w:t>
      </w:r>
    </w:p>
    <w:p w14:paraId="050486ED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1．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课程在线学习平台和网址：“智慧树”平台（</w:t>
      </w:r>
      <w:hyperlink r:id="rId6" w:history="1">
        <w:r w:rsidRPr="000D12D8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http://www.zhihuishu.com/</w:t>
        </w:r>
      </w:hyperlink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14:paraId="19B8E7F9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2．在线学习时间：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即日起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219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65A805EF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3．在线考试时间：1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日-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79F890CA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4．修读流程：观看视频——完成相应的章节作业、讨论——完成在线考试</w:t>
      </w:r>
    </w:p>
    <w:p w14:paraId="4FD795F6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5．在线考试要求：完整观看课程视频。如果在线学习进度&lt;100%，不能参加在线考试。未参加考试的学生不能获得本课程学分。</w:t>
      </w:r>
    </w:p>
    <w:p w14:paraId="1CA0CC85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6．线上教学考核成绩由观看视频（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60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%）、完成在线作业（10%）、在线考试（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%）三部分组成，缺一不可。总评成绩60分以上者，获得课程学分。</w:t>
      </w:r>
    </w:p>
    <w:p w14:paraId="5FD2CF19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．各课程平台会自动监测学生学习过程。凡被平台系统监测到有异常学习行为的学生，其学习记录将会被清零，学习成绩按零分处理，并通报批评，计入学生学习档案。请各位同学诚信学习，按期完成学习任务。</w:t>
      </w:r>
    </w:p>
    <w:p w14:paraId="3B68FD01" w14:textId="77777777" w:rsidR="000D12D8" w:rsidRPr="001D058C" w:rsidRDefault="000D12D8" w:rsidP="000D12D8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1D058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二、“智慧树”课程平台使用说明</w:t>
      </w:r>
    </w:p>
    <w:p w14:paraId="45BEE767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1．打开平台网址（</w:t>
      </w:r>
      <w:hyperlink r:id="rId7" w:history="1">
        <w:r w:rsidRPr="000D12D8">
          <w:rPr>
            <w:rFonts w:ascii="宋体" w:eastAsia="宋体" w:hAnsi="宋体" w:cs="宋体" w:hint="eastAsia"/>
            <w:color w:val="000000"/>
            <w:kern w:val="0"/>
            <w:sz w:val="28"/>
            <w:szCs w:val="28"/>
          </w:rPr>
          <w:t>http://www.zhihuishu.com/</w:t>
        </w:r>
      </w:hyperlink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），首次修读智慧树平台课程的同学请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选择南京信息工程大学，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用学号登录，初始密码为123456，登录成功后，请及时更改密码。</w:t>
      </w:r>
    </w:p>
    <w:p w14:paraId="47C044AB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2．电脑和手机都可以学习，手机端app叫“知到”，可直接从手机应用商店里面下载。</w:t>
      </w:r>
    </w:p>
    <w:p w14:paraId="36171D54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3．详细的登录和学习步骤请仔细阅读附件《智慧树学习手册》。</w:t>
      </w:r>
    </w:p>
    <w:p w14:paraId="2FCCE4C0" w14:textId="77777777" w:rsidR="000D12D8" w:rsidRPr="001D058C" w:rsidRDefault="000D12D8" w:rsidP="000D12D8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1D058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三、网络修读注意事项</w:t>
      </w:r>
    </w:p>
    <w:p w14:paraId="62706D4B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1．因本类课程为网络课程学习，学生自备上网条件在规定时间范围内自由修读和考试。</w:t>
      </w:r>
    </w:p>
    <w:p w14:paraId="0E1DC465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2．课程学习者按学号登录课程平台进行在线学习（初次登录后</w:t>
      </w:r>
      <w:proofErr w:type="gramStart"/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请修改</w:t>
      </w:r>
      <w:proofErr w:type="gramEnd"/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初始密码，确保账号安全），不要自行设置账号登录学习，否则会因学校系统看不到课程学习记录而无法获得课程成绩，影响课程学分的获取。</w:t>
      </w:r>
    </w:p>
    <w:p w14:paraId="27040A9E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3．课程学习者登录网络课程平台后，账号下将直接显示自己在学分制系统中所选课程，请按计划认真修读，如无特殊原因，未能完成学习而放弃学分者，将影响其未来选课时的优先级。</w:t>
      </w:r>
    </w:p>
    <w:p w14:paraId="61182484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4．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其它未尽事宜，请直接联系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武装部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，联系人：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颜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老师；电话：58731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149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14:paraId="3A6DE7A8" w14:textId="77777777" w:rsidR="000D12D8" w:rsidRPr="000D12D8" w:rsidRDefault="000D12D8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“线上《军事理论》”QQ群：533245382</w:t>
      </w:r>
    </w:p>
    <w:p w14:paraId="255CF52B" w14:textId="149CE778" w:rsidR="009265FA" w:rsidRDefault="009265FA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6268A6A8" w14:textId="63CE607B" w:rsidR="00286F27" w:rsidRDefault="00286F27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7F584CA2" w14:textId="77777777" w:rsidR="00286F27" w:rsidRDefault="00286F27" w:rsidP="000D12D8">
      <w:pPr>
        <w:widowControl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14:paraId="0DDEF5F5" w14:textId="77777777" w:rsidR="000D12D8" w:rsidRPr="000D12D8" w:rsidRDefault="000D12D8" w:rsidP="00286F27">
      <w:pPr>
        <w:widowControl/>
        <w:ind w:firstLineChars="1600" w:firstLine="448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教务处、武装部</w:t>
      </w:r>
    </w:p>
    <w:p w14:paraId="3D8E62DD" w14:textId="77777777" w:rsidR="000D12D8" w:rsidRPr="000D12D8" w:rsidRDefault="000D12D8" w:rsidP="00286F27">
      <w:pPr>
        <w:widowControl/>
        <w:ind w:firstLineChars="1600" w:firstLine="448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年9月</w:t>
      </w:r>
      <w:r w:rsidR="00E129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Pr="000D12D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1A738E3B" w14:textId="77777777" w:rsidR="00935CC9" w:rsidRPr="000D12D8" w:rsidRDefault="00935CC9" w:rsidP="000D12D8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935CC9" w:rsidRPr="000D12D8" w:rsidSect="0071666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0459" w14:textId="77777777" w:rsidR="009F5257" w:rsidRDefault="009F5257" w:rsidP="00324955">
      <w:r>
        <w:separator/>
      </w:r>
    </w:p>
  </w:endnote>
  <w:endnote w:type="continuationSeparator" w:id="0">
    <w:p w14:paraId="5672A262" w14:textId="77777777" w:rsidR="009F5257" w:rsidRDefault="009F5257" w:rsidP="0032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2694" w14:textId="77777777" w:rsidR="009F5257" w:rsidRDefault="009F5257" w:rsidP="00324955">
      <w:r>
        <w:separator/>
      </w:r>
    </w:p>
  </w:footnote>
  <w:footnote w:type="continuationSeparator" w:id="0">
    <w:p w14:paraId="2EB3BB9D" w14:textId="77777777" w:rsidR="009F5257" w:rsidRDefault="009F5257" w:rsidP="0032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D8"/>
    <w:rsid w:val="00071E7E"/>
    <w:rsid w:val="000D12D8"/>
    <w:rsid w:val="001B55CD"/>
    <w:rsid w:val="001D058C"/>
    <w:rsid w:val="0022190C"/>
    <w:rsid w:val="002637DC"/>
    <w:rsid w:val="00286F27"/>
    <w:rsid w:val="00324955"/>
    <w:rsid w:val="003A673B"/>
    <w:rsid w:val="003E563F"/>
    <w:rsid w:val="004D6A49"/>
    <w:rsid w:val="00716662"/>
    <w:rsid w:val="008B2373"/>
    <w:rsid w:val="009265FA"/>
    <w:rsid w:val="00935CC9"/>
    <w:rsid w:val="009F5257"/>
    <w:rsid w:val="00B70A89"/>
    <w:rsid w:val="00D16B12"/>
    <w:rsid w:val="00D47A7D"/>
    <w:rsid w:val="00E12941"/>
    <w:rsid w:val="00E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A4D9"/>
  <w15:docId w15:val="{14D5ADFC-4B9B-4E3C-82A2-5F2E737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C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12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2D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0D12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0D12D8"/>
  </w:style>
  <w:style w:type="character" w:customStyle="1" w:styleId="artiupdate">
    <w:name w:val="arti_update"/>
    <w:basedOn w:val="a0"/>
    <w:rsid w:val="000D12D8"/>
  </w:style>
  <w:style w:type="character" w:customStyle="1" w:styleId="wpvisitcount">
    <w:name w:val="wp_visitcount"/>
    <w:basedOn w:val="a0"/>
    <w:rsid w:val="000D12D8"/>
  </w:style>
  <w:style w:type="paragraph" w:customStyle="1" w:styleId="cjk">
    <w:name w:val="cjk"/>
    <w:basedOn w:val="a"/>
    <w:rsid w:val="000D12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D12D8"/>
    <w:rPr>
      <w:b/>
      <w:bCs/>
    </w:rPr>
  </w:style>
  <w:style w:type="character" w:styleId="a4">
    <w:name w:val="Hyperlink"/>
    <w:basedOn w:val="a0"/>
    <w:uiPriority w:val="99"/>
    <w:semiHidden/>
    <w:unhideWhenUsed/>
    <w:rsid w:val="000D12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2D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D12D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4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2495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24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24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hihuish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ihuish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颜俊</dc:creator>
  <cp:lastModifiedBy>zlb</cp:lastModifiedBy>
  <cp:revision>6</cp:revision>
  <dcterms:created xsi:type="dcterms:W3CDTF">2021-09-07T02:00:00Z</dcterms:created>
  <dcterms:modified xsi:type="dcterms:W3CDTF">2021-09-10T01:49:00Z</dcterms:modified>
</cp:coreProperties>
</file>