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B5" w:rsidRDefault="005657C7" w:rsidP="005615DD">
      <w:pPr>
        <w:ind w:firstLineChars="300" w:firstLine="630"/>
      </w:pPr>
      <w:r>
        <w:rPr>
          <w:rFonts w:hint="eastAsia"/>
        </w:rPr>
        <w:t>启用</w:t>
      </w:r>
      <w:r w:rsidR="00711BD3">
        <w:rPr>
          <w:rFonts w:hint="eastAsia"/>
        </w:rPr>
        <w:t>“信大</w:t>
      </w:r>
      <w:proofErr w:type="gramStart"/>
      <w:r w:rsidR="00711BD3">
        <w:rPr>
          <w:rFonts w:hint="eastAsia"/>
        </w:rPr>
        <w:t>医</w:t>
      </w:r>
      <w:proofErr w:type="gramEnd"/>
      <w:r w:rsidR="00711BD3">
        <w:rPr>
          <w:rFonts w:hint="eastAsia"/>
        </w:rPr>
        <w:t>保”平台</w:t>
      </w:r>
      <w:r>
        <w:rPr>
          <w:rFonts w:hint="eastAsia"/>
        </w:rPr>
        <w:t>系统办理参保大学生门诊报销</w:t>
      </w:r>
      <w:r w:rsidR="00BC13EC">
        <w:rPr>
          <w:rFonts w:hint="eastAsia"/>
        </w:rPr>
        <w:t>的</w:t>
      </w:r>
      <w:r w:rsidR="005615DD">
        <w:rPr>
          <w:rFonts w:hint="eastAsia"/>
        </w:rPr>
        <w:t>详细流程与注意事项</w:t>
      </w:r>
    </w:p>
    <w:p w:rsidR="00711BD3" w:rsidRDefault="00711BD3" w:rsidP="00711BD3"/>
    <w:p w:rsidR="00711BD3" w:rsidRDefault="005657C7" w:rsidP="0065450A">
      <w:pPr>
        <w:ind w:firstLine="420"/>
      </w:pPr>
      <w:r>
        <w:rPr>
          <w:rFonts w:hint="eastAsia"/>
        </w:rPr>
        <w:t>根据校长办公会会议精神及校领导的指示，</w:t>
      </w:r>
      <w:r w:rsidR="007B459F">
        <w:rPr>
          <w:rFonts w:hint="eastAsia"/>
        </w:rPr>
        <w:t>本学年</w:t>
      </w:r>
      <w:r>
        <w:rPr>
          <w:rFonts w:hint="eastAsia"/>
        </w:rPr>
        <w:t>参保大学生门诊医药费报销都需通过“信大</w:t>
      </w:r>
      <w:proofErr w:type="gramStart"/>
      <w:r>
        <w:rPr>
          <w:rFonts w:hint="eastAsia"/>
        </w:rPr>
        <w:t>医</w:t>
      </w:r>
      <w:proofErr w:type="gramEnd"/>
      <w:r>
        <w:rPr>
          <w:rFonts w:hint="eastAsia"/>
        </w:rPr>
        <w:t>保”平台系统进行。目前系统已通过运营测试，</w:t>
      </w:r>
      <w:r w:rsidR="0065450A">
        <w:rPr>
          <w:rFonts w:hint="eastAsia"/>
        </w:rPr>
        <w:t>决定正式启动。</w:t>
      </w:r>
      <w:proofErr w:type="gramStart"/>
      <w:r w:rsidR="0065450A">
        <w:rPr>
          <w:rFonts w:hint="eastAsia"/>
        </w:rPr>
        <w:t>请已参保</w:t>
      </w:r>
      <w:proofErr w:type="gramEnd"/>
      <w:r w:rsidR="0065450A">
        <w:rPr>
          <w:rFonts w:hint="eastAsia"/>
        </w:rPr>
        <w:t>的同学（</w:t>
      </w:r>
      <w:r w:rsidR="002E4A76">
        <w:rPr>
          <w:rFonts w:hint="eastAsia"/>
          <w:color w:val="FF0000"/>
        </w:rPr>
        <w:t>我校新生参保和老生补参保数据还在南京市</w:t>
      </w:r>
      <w:proofErr w:type="gramStart"/>
      <w:r w:rsidR="002E4A76">
        <w:rPr>
          <w:rFonts w:hint="eastAsia"/>
          <w:color w:val="FF0000"/>
        </w:rPr>
        <w:t>医</w:t>
      </w:r>
      <w:proofErr w:type="gramEnd"/>
      <w:r w:rsidR="002E4A76">
        <w:rPr>
          <w:rFonts w:hint="eastAsia"/>
          <w:color w:val="FF0000"/>
        </w:rPr>
        <w:t>保审核，所以</w:t>
      </w:r>
      <w:r w:rsidR="0065450A" w:rsidRPr="0065450A">
        <w:rPr>
          <w:rFonts w:hint="eastAsia"/>
          <w:color w:val="FF0000"/>
        </w:rPr>
        <w:t>暂时只对还处于参保期的老生开放权限</w:t>
      </w:r>
      <w:r w:rsidR="0065450A">
        <w:rPr>
          <w:rFonts w:hint="eastAsia"/>
        </w:rPr>
        <w:t>）仔细阅读附件的操作手册，严格按照规范程序走流程。报销</w:t>
      </w:r>
      <w:r w:rsidR="00251744">
        <w:rPr>
          <w:rFonts w:hint="eastAsia"/>
        </w:rPr>
        <w:t>的注意事项如下：</w:t>
      </w:r>
    </w:p>
    <w:p w:rsidR="00251744" w:rsidRDefault="00251744" w:rsidP="0025174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严格</w:t>
      </w:r>
      <w:r w:rsidR="0065450A">
        <w:rPr>
          <w:rFonts w:hint="eastAsia"/>
        </w:rPr>
        <w:t>遵循</w:t>
      </w:r>
      <w:r w:rsidR="002E4A76">
        <w:rPr>
          <w:rFonts w:hint="eastAsia"/>
        </w:rPr>
        <w:t>报销流程（详见手册和视频）</w:t>
      </w:r>
      <w:r>
        <w:rPr>
          <w:rFonts w:hint="eastAsia"/>
        </w:rPr>
        <w:t>；</w:t>
      </w:r>
    </w:p>
    <w:p w:rsidR="00251744" w:rsidRDefault="003422C7" w:rsidP="0025174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每月的</w:t>
      </w:r>
      <w:r>
        <w:rPr>
          <w:rFonts w:hint="eastAsia"/>
        </w:rPr>
        <w:t>1-7</w:t>
      </w:r>
      <w:r>
        <w:rPr>
          <w:rFonts w:hint="eastAsia"/>
        </w:rPr>
        <w:t>日</w:t>
      </w:r>
      <w:r w:rsidR="00251744">
        <w:rPr>
          <w:rFonts w:hint="eastAsia"/>
        </w:rPr>
        <w:t>平台上填写相关信息，</w:t>
      </w:r>
      <w:r w:rsidR="00216C33">
        <w:rPr>
          <w:rFonts w:hint="eastAsia"/>
        </w:rPr>
        <w:t>递交后会生成报销表，下载并打印。</w:t>
      </w:r>
      <w:r>
        <w:rPr>
          <w:rFonts w:hint="eastAsia"/>
        </w:rPr>
        <w:t>每月的</w:t>
      </w:r>
      <w:r>
        <w:rPr>
          <w:rFonts w:hint="eastAsia"/>
        </w:rPr>
        <w:t>8-15</w:t>
      </w:r>
      <w:r w:rsidR="00251744">
        <w:rPr>
          <w:rFonts w:hint="eastAsia"/>
        </w:rPr>
        <w:t>日</w:t>
      </w:r>
      <w:r w:rsidR="007B459F">
        <w:rPr>
          <w:rFonts w:hint="eastAsia"/>
        </w:rPr>
        <w:t>期间</w:t>
      </w:r>
      <w:r>
        <w:rPr>
          <w:rFonts w:hint="eastAsia"/>
        </w:rPr>
        <w:t>的工作日</w:t>
      </w:r>
      <w:r w:rsidR="00216C33">
        <w:rPr>
          <w:rFonts w:hint="eastAsia"/>
        </w:rPr>
        <w:t>（上午</w:t>
      </w:r>
      <w:r w:rsidR="00216C33">
        <w:rPr>
          <w:rFonts w:hint="eastAsia"/>
        </w:rPr>
        <w:t>8</w:t>
      </w:r>
      <w:r w:rsidR="00216C33">
        <w:rPr>
          <w:rFonts w:hint="eastAsia"/>
        </w:rPr>
        <w:t>：</w:t>
      </w:r>
      <w:r w:rsidR="00216C33">
        <w:rPr>
          <w:rFonts w:hint="eastAsia"/>
        </w:rPr>
        <w:t>30</w:t>
      </w:r>
      <w:r w:rsidR="00216C33">
        <w:rPr>
          <w:rFonts w:hint="eastAsia"/>
        </w:rPr>
        <w:t>—</w:t>
      </w:r>
      <w:r w:rsidR="00216C33">
        <w:rPr>
          <w:rFonts w:hint="eastAsia"/>
        </w:rPr>
        <w:t>11</w:t>
      </w:r>
      <w:r w:rsidR="00216C33">
        <w:rPr>
          <w:rFonts w:hint="eastAsia"/>
        </w:rPr>
        <w:t>：</w:t>
      </w:r>
      <w:r w:rsidR="00216C33">
        <w:rPr>
          <w:rFonts w:hint="eastAsia"/>
        </w:rPr>
        <w:t>30</w:t>
      </w:r>
      <w:r w:rsidR="00216C33">
        <w:rPr>
          <w:rFonts w:hint="eastAsia"/>
        </w:rPr>
        <w:t>，下午</w:t>
      </w:r>
      <w:r w:rsidR="00216C33">
        <w:rPr>
          <w:rFonts w:hint="eastAsia"/>
        </w:rPr>
        <w:t>1</w:t>
      </w:r>
      <w:r w:rsidR="00216C33">
        <w:rPr>
          <w:rFonts w:hint="eastAsia"/>
        </w:rPr>
        <w:t>：</w:t>
      </w:r>
      <w:r w:rsidR="00216C33">
        <w:rPr>
          <w:rFonts w:hint="eastAsia"/>
        </w:rPr>
        <w:t>30</w:t>
      </w:r>
      <w:r w:rsidR="00216C33">
        <w:rPr>
          <w:rFonts w:hint="eastAsia"/>
        </w:rPr>
        <w:t>—</w:t>
      </w:r>
      <w:r w:rsidR="00216C33">
        <w:rPr>
          <w:rFonts w:hint="eastAsia"/>
        </w:rPr>
        <w:t>4</w:t>
      </w:r>
      <w:r w:rsidR="00216C33">
        <w:rPr>
          <w:rFonts w:hint="eastAsia"/>
        </w:rPr>
        <w:t>：</w:t>
      </w:r>
      <w:r w:rsidR="00216C33">
        <w:rPr>
          <w:rFonts w:hint="eastAsia"/>
        </w:rPr>
        <w:t>30</w:t>
      </w:r>
      <w:r w:rsidR="00216C33">
        <w:rPr>
          <w:rFonts w:hint="eastAsia"/>
        </w:rPr>
        <w:t>）</w:t>
      </w:r>
      <w:r w:rsidR="00251744">
        <w:rPr>
          <w:rFonts w:hint="eastAsia"/>
        </w:rPr>
        <w:t>将打印的报销表与报销发票原件</w:t>
      </w:r>
      <w:r w:rsidR="005615DD">
        <w:rPr>
          <w:rFonts w:hint="eastAsia"/>
        </w:rPr>
        <w:t>用小夹子或回形针别好后，一并</w:t>
      </w:r>
      <w:r w:rsidR="00251744">
        <w:rPr>
          <w:rFonts w:hint="eastAsia"/>
        </w:rPr>
        <w:t>送至校医务室</w:t>
      </w:r>
      <w:r w:rsidR="00251744">
        <w:rPr>
          <w:rFonts w:hint="eastAsia"/>
        </w:rPr>
        <w:t>203</w:t>
      </w:r>
      <w:r w:rsidR="00251744">
        <w:rPr>
          <w:rFonts w:hint="eastAsia"/>
        </w:rPr>
        <w:t>大学生</w:t>
      </w:r>
      <w:proofErr w:type="gramStart"/>
      <w:r w:rsidR="00251744">
        <w:rPr>
          <w:rFonts w:hint="eastAsia"/>
        </w:rPr>
        <w:t>医</w:t>
      </w:r>
      <w:proofErr w:type="gramEnd"/>
      <w:r w:rsidR="00251744">
        <w:rPr>
          <w:rFonts w:hint="eastAsia"/>
        </w:rPr>
        <w:t>保办公室；</w:t>
      </w:r>
    </w:p>
    <w:p w:rsidR="00251744" w:rsidRDefault="00251744" w:rsidP="0025174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原则上只报销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日至今产生的医药费，如有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t>—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日符合报销要求的医药费票据，</w:t>
      </w:r>
      <w:r w:rsidR="0025587D">
        <w:rPr>
          <w:rFonts w:hint="eastAsia"/>
        </w:rPr>
        <w:t>报销流程同上述第</w:t>
      </w:r>
      <w:r w:rsidR="0025587D">
        <w:rPr>
          <w:rFonts w:hint="eastAsia"/>
        </w:rPr>
        <w:t>2</w:t>
      </w:r>
      <w:r w:rsidR="0025587D">
        <w:rPr>
          <w:rFonts w:hint="eastAsia"/>
        </w:rPr>
        <w:t>条</w:t>
      </w:r>
      <w:r w:rsidR="005615DD">
        <w:rPr>
          <w:rFonts w:hint="eastAsia"/>
        </w:rPr>
        <w:t>（</w:t>
      </w:r>
      <w:r w:rsidR="005615DD" w:rsidRPr="005615DD">
        <w:rPr>
          <w:rFonts w:hint="eastAsia"/>
          <w:color w:val="FF0000"/>
        </w:rPr>
        <w:t>上学年的剩余医药费报销截止到</w:t>
      </w:r>
      <w:r w:rsidR="005615DD" w:rsidRPr="005615DD">
        <w:rPr>
          <w:rFonts w:hint="eastAsia"/>
          <w:color w:val="FF0000"/>
        </w:rPr>
        <w:t>11</w:t>
      </w:r>
      <w:r w:rsidR="005615DD" w:rsidRPr="005615DD">
        <w:rPr>
          <w:rFonts w:hint="eastAsia"/>
          <w:color w:val="FF0000"/>
        </w:rPr>
        <w:t>月，之后一律不予办理）</w:t>
      </w:r>
      <w:r w:rsidR="0025587D">
        <w:rPr>
          <w:rFonts w:hint="eastAsia"/>
        </w:rPr>
        <w:t>。之后，还</w:t>
      </w:r>
      <w:r>
        <w:rPr>
          <w:rFonts w:hint="eastAsia"/>
        </w:rPr>
        <w:t>需手写错过</w:t>
      </w:r>
      <w:r>
        <w:rPr>
          <w:rFonts w:hint="eastAsia"/>
        </w:rPr>
        <w:t>9</w:t>
      </w:r>
      <w:r>
        <w:rPr>
          <w:rFonts w:hint="eastAsia"/>
        </w:rPr>
        <w:t>月集中</w:t>
      </w:r>
      <w:r w:rsidR="00216C33">
        <w:rPr>
          <w:rFonts w:hint="eastAsia"/>
        </w:rPr>
        <w:t>报销的情况说明，并经辅导员签字后，和发票一起送大学生</w:t>
      </w:r>
      <w:proofErr w:type="gramStart"/>
      <w:r w:rsidR="00216C33">
        <w:rPr>
          <w:rFonts w:hint="eastAsia"/>
        </w:rPr>
        <w:t>医</w:t>
      </w:r>
      <w:proofErr w:type="gramEnd"/>
      <w:r w:rsidR="00216C33">
        <w:rPr>
          <w:rFonts w:hint="eastAsia"/>
        </w:rPr>
        <w:t>保办审核</w:t>
      </w:r>
      <w:r w:rsidR="00BA0383">
        <w:rPr>
          <w:rFonts w:hint="eastAsia"/>
        </w:rPr>
        <w:t>。</w:t>
      </w:r>
      <w:r w:rsidR="00216C33">
        <w:rPr>
          <w:rFonts w:hint="eastAsia"/>
        </w:rPr>
        <w:t>（注：</w:t>
      </w:r>
      <w:r w:rsidR="00216C33" w:rsidRPr="00216C33">
        <w:rPr>
          <w:rFonts w:hint="eastAsia"/>
          <w:color w:val="FF0000"/>
        </w:rPr>
        <w:t>所有挂号费、寒暑假普通门诊都不在报销范围内</w:t>
      </w:r>
      <w:r w:rsidR="00216C33">
        <w:rPr>
          <w:rFonts w:hint="eastAsia"/>
        </w:rPr>
        <w:t>）。</w:t>
      </w:r>
    </w:p>
    <w:p w:rsidR="00005ABD" w:rsidRDefault="00005ABD" w:rsidP="0025174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如有外伤要报意外伤害的，请携带门诊病历并手写意外受伤情况说明</w:t>
      </w:r>
      <w:r w:rsidR="00C43B0D">
        <w:rPr>
          <w:rFonts w:hint="eastAsia"/>
        </w:rPr>
        <w:t>，之后</w:t>
      </w:r>
      <w:r w:rsidR="00A17559">
        <w:rPr>
          <w:rFonts w:hint="eastAsia"/>
        </w:rPr>
        <w:t>和发票材料一起上交</w:t>
      </w:r>
      <w:r>
        <w:rPr>
          <w:rFonts w:hint="eastAsia"/>
        </w:rPr>
        <w:t>；</w:t>
      </w:r>
    </w:p>
    <w:p w:rsidR="005615DD" w:rsidRPr="005615DD" w:rsidRDefault="005615DD" w:rsidP="00251744">
      <w:pPr>
        <w:pStyle w:val="a3"/>
        <w:numPr>
          <w:ilvl w:val="0"/>
          <w:numId w:val="1"/>
        </w:numPr>
        <w:ind w:firstLineChars="0"/>
        <w:rPr>
          <w:color w:val="FF0000"/>
        </w:rPr>
      </w:pPr>
      <w:r w:rsidRPr="005615DD">
        <w:rPr>
          <w:rFonts w:hint="eastAsia"/>
          <w:color w:val="FF0000"/>
        </w:rPr>
        <w:t>如仅在平台上填写信息，未在指定日期递交纸质报销材料的，逾期系统将自动退回，下次再重新走报销流程；</w:t>
      </w:r>
    </w:p>
    <w:p w:rsidR="005E6060" w:rsidRDefault="005E6060" w:rsidP="0025174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每月</w:t>
      </w:r>
      <w:r w:rsidR="00C43B0D">
        <w:rPr>
          <w:rFonts w:hint="eastAsia"/>
        </w:rPr>
        <w:t>平台限定</w:t>
      </w:r>
      <w:r w:rsidR="005615DD">
        <w:rPr>
          <w:rFonts w:hint="eastAsia"/>
        </w:rPr>
        <w:t>提</w:t>
      </w:r>
      <w:r>
        <w:rPr>
          <w:rFonts w:hint="eastAsia"/>
        </w:rPr>
        <w:t>交一次，如有未填完的发票信息可以先点击“保存”，</w:t>
      </w:r>
      <w:r w:rsidR="00C43B0D">
        <w:rPr>
          <w:rFonts w:hint="eastAsia"/>
        </w:rPr>
        <w:t>后抽空填写，</w:t>
      </w:r>
      <w:r>
        <w:rPr>
          <w:rFonts w:hint="eastAsia"/>
        </w:rPr>
        <w:t>在平台</w:t>
      </w:r>
      <w:r w:rsidR="005615DD">
        <w:rPr>
          <w:rFonts w:hint="eastAsia"/>
        </w:rPr>
        <w:t>提交</w:t>
      </w:r>
      <w:r w:rsidR="00BA0383">
        <w:rPr>
          <w:rFonts w:hint="eastAsia"/>
        </w:rPr>
        <w:t>截止</w:t>
      </w:r>
      <w:r w:rsidR="00C43B0D">
        <w:rPr>
          <w:rFonts w:hint="eastAsia"/>
        </w:rPr>
        <w:t>时间前再点击“提交”即可</w:t>
      </w:r>
    </w:p>
    <w:p w:rsidR="007B459F" w:rsidRDefault="00216C33" w:rsidP="007B459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报销的纸质材料递交后，</w:t>
      </w:r>
      <w:r w:rsidR="00251744">
        <w:rPr>
          <w:rFonts w:hint="eastAsia"/>
        </w:rPr>
        <w:t>同学</w:t>
      </w:r>
      <w:r>
        <w:rPr>
          <w:rFonts w:hint="eastAsia"/>
        </w:rPr>
        <w:t>可</w:t>
      </w:r>
      <w:r w:rsidR="00251744">
        <w:rPr>
          <w:rFonts w:hint="eastAsia"/>
        </w:rPr>
        <w:t>点开“信大</w:t>
      </w:r>
      <w:proofErr w:type="gramStart"/>
      <w:r w:rsidR="00251744">
        <w:rPr>
          <w:rFonts w:hint="eastAsia"/>
        </w:rPr>
        <w:t>医</w:t>
      </w:r>
      <w:proofErr w:type="gramEnd"/>
      <w:r w:rsidR="00251744">
        <w:rPr>
          <w:rFonts w:hint="eastAsia"/>
        </w:rPr>
        <w:t>保”</w:t>
      </w:r>
      <w:r>
        <w:rPr>
          <w:rFonts w:hint="eastAsia"/>
        </w:rPr>
        <w:t>关注</w:t>
      </w:r>
      <w:r w:rsidR="00251744">
        <w:rPr>
          <w:rFonts w:hint="eastAsia"/>
        </w:rPr>
        <w:t>审核结果，</w:t>
      </w:r>
      <w:r w:rsidR="003422C7">
        <w:rPr>
          <w:rFonts w:hint="eastAsia"/>
        </w:rPr>
        <w:t>如无疑问请及时点击“确认无误”，否则</w:t>
      </w:r>
      <w:r w:rsidR="005E6060">
        <w:rPr>
          <w:rFonts w:hint="eastAsia"/>
        </w:rPr>
        <w:t>5</w:t>
      </w:r>
      <w:r w:rsidR="005E6060">
        <w:rPr>
          <w:rFonts w:hint="eastAsia"/>
        </w:rPr>
        <w:t>天后系统将自动默认审核结果准</w:t>
      </w:r>
      <w:r w:rsidR="003422C7">
        <w:rPr>
          <w:rFonts w:hint="eastAsia"/>
        </w:rPr>
        <w:t>确。</w:t>
      </w:r>
      <w:r w:rsidR="00251744">
        <w:rPr>
          <w:rFonts w:hint="eastAsia"/>
        </w:rPr>
        <w:t>如有</w:t>
      </w:r>
      <w:r>
        <w:rPr>
          <w:rFonts w:hint="eastAsia"/>
        </w:rPr>
        <w:t>异议</w:t>
      </w:r>
      <w:r w:rsidR="007B459F">
        <w:rPr>
          <w:rFonts w:hint="eastAsia"/>
        </w:rPr>
        <w:t>，</w:t>
      </w:r>
      <w:r w:rsidR="00A07721">
        <w:rPr>
          <w:rFonts w:hint="eastAsia"/>
        </w:rPr>
        <w:t>可点击“我有异议”，并于</w:t>
      </w:r>
      <w:r w:rsidR="00A07721">
        <w:rPr>
          <w:rFonts w:hint="eastAsia"/>
        </w:rPr>
        <w:t>3</w:t>
      </w:r>
      <w:r w:rsidR="007B459F" w:rsidRPr="007B459F">
        <w:rPr>
          <w:rFonts w:hint="eastAsia"/>
        </w:rPr>
        <w:t>个工作日到校医务室</w:t>
      </w:r>
      <w:r w:rsidR="007B459F" w:rsidRPr="007B459F">
        <w:rPr>
          <w:rFonts w:hint="eastAsia"/>
        </w:rPr>
        <w:t>203</w:t>
      </w:r>
      <w:r w:rsidR="007B459F" w:rsidRPr="007B459F">
        <w:rPr>
          <w:rFonts w:hint="eastAsia"/>
        </w:rPr>
        <w:t>核查。逾期不予受理。</w:t>
      </w:r>
    </w:p>
    <w:p w:rsidR="00373879" w:rsidRDefault="00373879" w:rsidP="007B459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其他未说明的问题可直接阅读手册。</w:t>
      </w:r>
    </w:p>
    <w:p w:rsidR="00216C33" w:rsidRDefault="00005ABD" w:rsidP="0025174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平台填写信息有问题可联系手册最后列出的</w:t>
      </w:r>
      <w:r w:rsidR="00216C33">
        <w:rPr>
          <w:rFonts w:hint="eastAsia"/>
        </w:rPr>
        <w:t>平台研发人员。</w:t>
      </w:r>
    </w:p>
    <w:p w:rsidR="007B459F" w:rsidRPr="005615DD" w:rsidRDefault="007B459F" w:rsidP="005615DD">
      <w:pPr>
        <w:pStyle w:val="a3"/>
        <w:numPr>
          <w:ilvl w:val="0"/>
          <w:numId w:val="1"/>
        </w:numPr>
        <w:ind w:firstLineChars="0"/>
        <w:rPr>
          <w:color w:val="FF0000"/>
        </w:rPr>
      </w:pPr>
      <w:r w:rsidRPr="005615DD">
        <w:rPr>
          <w:rFonts w:hint="eastAsia"/>
          <w:color w:val="FF0000"/>
        </w:rPr>
        <w:t>住院报销的流程不变，</w:t>
      </w:r>
      <w:r w:rsidR="00727935">
        <w:rPr>
          <w:rFonts w:hint="eastAsia"/>
          <w:color w:val="FF0000"/>
        </w:rPr>
        <w:t>无需平台填写信息，</w:t>
      </w:r>
      <w:r w:rsidRPr="005615DD">
        <w:rPr>
          <w:rFonts w:hint="eastAsia"/>
          <w:color w:val="FF0000"/>
        </w:rPr>
        <w:t>学生本人携带身份证复印件、住院发票、住院医药费明细总清单、出院记录这四个材料送到校医务室</w:t>
      </w:r>
      <w:r w:rsidRPr="005615DD">
        <w:rPr>
          <w:rFonts w:hint="eastAsia"/>
          <w:color w:val="FF0000"/>
        </w:rPr>
        <w:t>203</w:t>
      </w:r>
      <w:r w:rsidRPr="005615DD">
        <w:rPr>
          <w:rFonts w:hint="eastAsia"/>
          <w:color w:val="FF0000"/>
        </w:rPr>
        <w:t>当面审核</w:t>
      </w:r>
      <w:r w:rsidR="005E6060" w:rsidRPr="005615DD">
        <w:rPr>
          <w:rFonts w:hint="eastAsia"/>
          <w:color w:val="FF0000"/>
        </w:rPr>
        <w:t>递交</w:t>
      </w:r>
      <w:r w:rsidRPr="005615DD">
        <w:rPr>
          <w:rFonts w:hint="eastAsia"/>
          <w:color w:val="FF0000"/>
        </w:rPr>
        <w:t>。</w:t>
      </w:r>
    </w:p>
    <w:p w:rsidR="00216C33" w:rsidRDefault="00216C33" w:rsidP="00216C33"/>
    <w:p w:rsidR="00373879" w:rsidRDefault="00373879" w:rsidP="00373879">
      <w:pPr>
        <w:pStyle w:val="a3"/>
        <w:ind w:left="780" w:firstLineChars="0" w:firstLine="0"/>
      </w:pPr>
    </w:p>
    <w:p w:rsidR="00005ABD" w:rsidRDefault="0028699E" w:rsidP="00373879">
      <w:pPr>
        <w:pStyle w:val="a3"/>
        <w:ind w:left="780" w:firstLineChars="0" w:firstLine="0"/>
      </w:pPr>
      <w:r>
        <w:rPr>
          <w:rFonts w:hint="eastAsia"/>
        </w:rPr>
        <w:t xml:space="preserve">                                                      </w:t>
      </w:r>
      <w:r>
        <w:rPr>
          <w:rFonts w:hint="eastAsia"/>
        </w:rPr>
        <w:t>公共卫生管理部</w:t>
      </w:r>
    </w:p>
    <w:p w:rsidR="0028699E" w:rsidRDefault="0028699E" w:rsidP="00373879">
      <w:pPr>
        <w:pStyle w:val="a3"/>
        <w:ind w:left="780" w:firstLineChars="0" w:firstLine="0"/>
      </w:pPr>
      <w:r>
        <w:rPr>
          <w:rFonts w:hint="eastAsia"/>
        </w:rPr>
        <w:t xml:space="preserve">                                                      2019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ED258F">
        <w:rPr>
          <w:rFonts w:hint="eastAsia"/>
        </w:rPr>
        <w:t>30</w:t>
      </w:r>
      <w:bookmarkStart w:id="0" w:name="_GoBack"/>
      <w:bookmarkEnd w:id="0"/>
      <w:r>
        <w:rPr>
          <w:rFonts w:hint="eastAsia"/>
        </w:rPr>
        <w:t>日</w:t>
      </w:r>
    </w:p>
    <w:sectPr w:rsidR="002869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BD5" w:rsidRDefault="003B2BD5" w:rsidP="005E6060">
      <w:r>
        <w:separator/>
      </w:r>
    </w:p>
  </w:endnote>
  <w:endnote w:type="continuationSeparator" w:id="0">
    <w:p w:rsidR="003B2BD5" w:rsidRDefault="003B2BD5" w:rsidP="005E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BD5" w:rsidRDefault="003B2BD5" w:rsidP="005E6060">
      <w:r>
        <w:separator/>
      </w:r>
    </w:p>
  </w:footnote>
  <w:footnote w:type="continuationSeparator" w:id="0">
    <w:p w:rsidR="003B2BD5" w:rsidRDefault="003B2BD5" w:rsidP="005E6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80FEC"/>
    <w:multiLevelType w:val="hybridMultilevel"/>
    <w:tmpl w:val="5EF8C5DC"/>
    <w:lvl w:ilvl="0" w:tplc="2DAA1F7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E3"/>
    <w:rsid w:val="00005ABD"/>
    <w:rsid w:val="000332FA"/>
    <w:rsid w:val="00133E5C"/>
    <w:rsid w:val="001C4A8B"/>
    <w:rsid w:val="00216C33"/>
    <w:rsid w:val="00251744"/>
    <w:rsid w:val="0025587D"/>
    <w:rsid w:val="0028699E"/>
    <w:rsid w:val="002E4A76"/>
    <w:rsid w:val="003422C7"/>
    <w:rsid w:val="0035681D"/>
    <w:rsid w:val="00373879"/>
    <w:rsid w:val="003B2BD5"/>
    <w:rsid w:val="004A10E3"/>
    <w:rsid w:val="005615DD"/>
    <w:rsid w:val="005657C7"/>
    <w:rsid w:val="00573276"/>
    <w:rsid w:val="005E6060"/>
    <w:rsid w:val="0065450A"/>
    <w:rsid w:val="00711BD3"/>
    <w:rsid w:val="00727935"/>
    <w:rsid w:val="007B459F"/>
    <w:rsid w:val="007F02F5"/>
    <w:rsid w:val="007F6A07"/>
    <w:rsid w:val="0085524B"/>
    <w:rsid w:val="009435B5"/>
    <w:rsid w:val="00A07721"/>
    <w:rsid w:val="00A17559"/>
    <w:rsid w:val="00BA0383"/>
    <w:rsid w:val="00BC13EC"/>
    <w:rsid w:val="00C43B0D"/>
    <w:rsid w:val="00ED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744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005ABD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005ABD"/>
  </w:style>
  <w:style w:type="paragraph" w:styleId="a5">
    <w:name w:val="header"/>
    <w:basedOn w:val="a"/>
    <w:link w:val="Char0"/>
    <w:uiPriority w:val="99"/>
    <w:unhideWhenUsed/>
    <w:rsid w:val="005E6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E606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E6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E60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744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005ABD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005ABD"/>
  </w:style>
  <w:style w:type="paragraph" w:styleId="a5">
    <w:name w:val="header"/>
    <w:basedOn w:val="a"/>
    <w:link w:val="Char0"/>
    <w:uiPriority w:val="99"/>
    <w:unhideWhenUsed/>
    <w:rsid w:val="005E6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E606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E6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E60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47</cp:revision>
  <dcterms:created xsi:type="dcterms:W3CDTF">2019-10-12T06:34:00Z</dcterms:created>
  <dcterms:modified xsi:type="dcterms:W3CDTF">2019-10-30T02:04:00Z</dcterms:modified>
</cp:coreProperties>
</file>