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pacing w:before="0" w:beforeAutospacing="0" w:after="0" w:afterAutospacing="0"/>
        <w:rPr>
          <w:rFonts w:hint="eastAsia" w:ascii="黑体" w:hAnsi="黑体" w:eastAsia="黑体"/>
          <w:color w:val="333333"/>
          <w:sz w:val="28"/>
          <w:szCs w:val="28"/>
        </w:rPr>
      </w:pPr>
      <w:r>
        <w:rPr>
          <w:rFonts w:hint="eastAsia" w:ascii="黑体" w:hAnsi="黑体" w:eastAsia="黑体"/>
          <w:color w:val="333333"/>
          <w:sz w:val="28"/>
          <w:szCs w:val="28"/>
        </w:rPr>
        <w:t>附件</w:t>
      </w:r>
      <w:r>
        <w:rPr>
          <w:rFonts w:hint="eastAsia" w:ascii="黑体" w:hAnsi="黑体" w:eastAsia="黑体"/>
          <w:color w:val="333333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333333"/>
          <w:sz w:val="28"/>
          <w:szCs w:val="28"/>
        </w:rPr>
        <w:t>：</w:t>
      </w:r>
    </w:p>
    <w:p>
      <w:pPr>
        <w:pStyle w:val="4"/>
        <w:adjustRightInd w:val="0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  <w:t>自动化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  <w:t>支部书记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项目申报表</w:t>
      </w:r>
    </w:p>
    <w:p>
      <w:pPr>
        <w:pStyle w:val="4"/>
        <w:wordWrap w:val="0"/>
        <w:adjustRightInd w:val="0"/>
        <w:spacing w:before="0" w:beforeAutospacing="0" w:after="0" w:afterAutospacing="0"/>
        <w:jc w:val="right"/>
        <w:rPr>
          <w:rFonts w:ascii="Verdana" w:hAnsi="Verdana"/>
          <w:color w:val="333333"/>
          <w:sz w:val="28"/>
          <w:szCs w:val="28"/>
        </w:rPr>
      </w:pPr>
      <w:r>
        <w:rPr>
          <w:rFonts w:hint="eastAsia" w:ascii="仿宋_GB2312" w:eastAsia="仿宋_GB2312"/>
        </w:rPr>
        <w:t>填报日期：  年  月  日</w:t>
      </w:r>
    </w:p>
    <w:tbl>
      <w:tblPr>
        <w:tblStyle w:val="5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119"/>
        <w:gridCol w:w="1560"/>
        <w:gridCol w:w="847"/>
        <w:gridCol w:w="705"/>
        <w:gridCol w:w="879"/>
        <w:gridCol w:w="109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项目实施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项目组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项目分工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项目背景及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可行性分析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（限500字）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内容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及特色亮点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（限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00字）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项目进度安排及推进措施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（限500字）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75" w:firstLineChars="198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党委审核意见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113" w:leftChars="54" w:right="113" w:firstLine="6120" w:firstLineChars="2550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盖章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widowControl/>
        <w:spacing w:line="440" w:lineRule="atLeast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iNmFmYWQ2YjFjNDRlOTIzNDRlMDM3Zjk0YTVlZjMifQ=="/>
  </w:docVars>
  <w:rsids>
    <w:rsidRoot w:val="002B1E67"/>
    <w:rsid w:val="000C3CEF"/>
    <w:rsid w:val="00255898"/>
    <w:rsid w:val="002A43C8"/>
    <w:rsid w:val="002B1E67"/>
    <w:rsid w:val="002D0EFA"/>
    <w:rsid w:val="0040459F"/>
    <w:rsid w:val="00443650"/>
    <w:rsid w:val="004D010E"/>
    <w:rsid w:val="004E1570"/>
    <w:rsid w:val="00522C03"/>
    <w:rsid w:val="00660D59"/>
    <w:rsid w:val="006D3B42"/>
    <w:rsid w:val="0071475D"/>
    <w:rsid w:val="00793AEE"/>
    <w:rsid w:val="008634EE"/>
    <w:rsid w:val="00B60B9E"/>
    <w:rsid w:val="00C64A94"/>
    <w:rsid w:val="00CE1B32"/>
    <w:rsid w:val="00D32445"/>
    <w:rsid w:val="00DC09D9"/>
    <w:rsid w:val="00F23ACC"/>
    <w:rsid w:val="00F8662B"/>
    <w:rsid w:val="04AA099D"/>
    <w:rsid w:val="1EA560E8"/>
    <w:rsid w:val="203B7FB8"/>
    <w:rsid w:val="204B06AD"/>
    <w:rsid w:val="29BE5C79"/>
    <w:rsid w:val="3B513066"/>
    <w:rsid w:val="3CE06910"/>
    <w:rsid w:val="4736491A"/>
    <w:rsid w:val="57660227"/>
    <w:rsid w:val="58002C63"/>
    <w:rsid w:val="5C997FCB"/>
    <w:rsid w:val="5CE73BDF"/>
    <w:rsid w:val="638233FE"/>
    <w:rsid w:val="73396C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123</Words>
  <Characters>133</Characters>
  <Lines>1</Lines>
  <Paragraphs>1</Paragraphs>
  <TotalTime>1</TotalTime>
  <ScaleCrop>false</ScaleCrop>
  <LinksUpToDate>false</LinksUpToDate>
  <CharactersWithSpaces>144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2016-01-07T05:54:00Z</dcterms:created>
  <dc:creator>lenovo</dc:creator>
  <cp:lastModifiedBy>王贤芳</cp:lastModifiedBy>
  <dcterms:modified xsi:type="dcterms:W3CDTF">2024-03-04T03:34:42Z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AAAE4520DA56461180BD16BE29E91246</vt:lpwstr>
  </property>
</Properties>
</file>