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157F3" w14:textId="110DEB1B" w:rsidR="004D1877" w:rsidRDefault="004D1877" w:rsidP="004D1877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762C8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2</w:t>
      </w:r>
    </w:p>
    <w:p w14:paraId="66181164" w14:textId="77777777" w:rsidR="009F3660" w:rsidRDefault="00011CD0" w:rsidP="009F3660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 w:rsidRPr="00A50D96">
        <w:rPr>
          <w:rFonts w:ascii="方正小标宋简体" w:eastAsia="方正小标宋简体" w:hAnsi="宋体" w:hint="eastAsia"/>
          <w:sz w:val="36"/>
          <w:szCs w:val="36"/>
        </w:rPr>
        <w:t>首届</w:t>
      </w:r>
      <w:r w:rsidR="009F3660">
        <w:rPr>
          <w:rFonts w:ascii="方正小标宋简体" w:eastAsia="方正小标宋简体" w:hAnsi="宋体" w:hint="eastAsia"/>
          <w:sz w:val="36"/>
          <w:szCs w:val="36"/>
        </w:rPr>
        <w:t>全国教材建设奖</w:t>
      </w:r>
    </w:p>
    <w:p w14:paraId="44601CF1" w14:textId="77777777" w:rsidR="004D1877" w:rsidRPr="00A50D96" w:rsidRDefault="00011CD0" w:rsidP="009F3660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 w:rsidRPr="00A50D96">
        <w:rPr>
          <w:rFonts w:ascii="方正小标宋简体" w:eastAsia="方正小标宋简体" w:hAnsi="宋体" w:hint="eastAsia"/>
          <w:sz w:val="36"/>
          <w:szCs w:val="36"/>
        </w:rPr>
        <w:t>全国优秀教材（高等教育类）</w:t>
      </w:r>
      <w:r w:rsidR="004D1877" w:rsidRPr="00A50D96">
        <w:rPr>
          <w:rFonts w:ascii="方正小标宋简体" w:eastAsia="方正小标宋简体" w:hAnsi="宋体" w:hint="eastAsia"/>
          <w:sz w:val="36"/>
          <w:szCs w:val="36"/>
        </w:rPr>
        <w:t>推荐汇总表</w:t>
      </w:r>
    </w:p>
    <w:tbl>
      <w:tblPr>
        <w:tblW w:w="15172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559"/>
        <w:gridCol w:w="2155"/>
        <w:gridCol w:w="1276"/>
        <w:gridCol w:w="1701"/>
        <w:gridCol w:w="1417"/>
        <w:gridCol w:w="1546"/>
        <w:gridCol w:w="1389"/>
        <w:gridCol w:w="2126"/>
        <w:gridCol w:w="1100"/>
      </w:tblGrid>
      <w:tr w:rsidR="005F62B0" w:rsidRPr="00B2624B" w14:paraId="18127419" w14:textId="77777777" w:rsidTr="00FC5D39">
        <w:trPr>
          <w:trHeight w:val="680"/>
        </w:trPr>
        <w:tc>
          <w:tcPr>
            <w:tcW w:w="903" w:type="dxa"/>
            <w:vAlign w:val="center"/>
          </w:tcPr>
          <w:p w14:paraId="79E4D46A" w14:textId="77777777" w:rsidR="005F62B0" w:rsidRPr="00B2624B" w:rsidRDefault="005F62B0" w:rsidP="00DD72E9">
            <w:pPr>
              <w:spacing w:line="3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B2624B"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AB5D148" w14:textId="77777777" w:rsidR="005F62B0" w:rsidRPr="00B2624B" w:rsidRDefault="005F62B0" w:rsidP="00DD72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申报编号</w:t>
            </w:r>
          </w:p>
        </w:tc>
        <w:tc>
          <w:tcPr>
            <w:tcW w:w="2155" w:type="dxa"/>
          </w:tcPr>
          <w:p w14:paraId="0C2A8ADB" w14:textId="77777777" w:rsidR="005F62B0" w:rsidRDefault="005F62B0" w:rsidP="00DD72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应用对象（本科生/研究生）</w:t>
            </w:r>
          </w:p>
        </w:tc>
        <w:tc>
          <w:tcPr>
            <w:tcW w:w="1276" w:type="dxa"/>
            <w:vAlign w:val="center"/>
          </w:tcPr>
          <w:p w14:paraId="571DA2EA" w14:textId="77777777" w:rsidR="005F62B0" w:rsidRPr="00B2624B" w:rsidRDefault="005F62B0" w:rsidP="00DD72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书号</w:t>
            </w:r>
          </w:p>
        </w:tc>
        <w:tc>
          <w:tcPr>
            <w:tcW w:w="1701" w:type="dxa"/>
            <w:vAlign w:val="center"/>
          </w:tcPr>
          <w:p w14:paraId="26FFBD0E" w14:textId="77777777" w:rsidR="005F62B0" w:rsidRPr="00B2624B" w:rsidRDefault="005F62B0" w:rsidP="00DD72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B2624B">
              <w:rPr>
                <w:rFonts w:ascii="黑体" w:eastAsia="黑体" w:hAnsi="黑体" w:cs="黑体" w:hint="eastAsia"/>
                <w:bCs/>
                <w:sz w:val="28"/>
                <w:szCs w:val="28"/>
              </w:rPr>
              <w:t>教材名称</w:t>
            </w:r>
          </w:p>
        </w:tc>
        <w:tc>
          <w:tcPr>
            <w:tcW w:w="1417" w:type="dxa"/>
            <w:vAlign w:val="center"/>
          </w:tcPr>
          <w:p w14:paraId="3C0497F4" w14:textId="77777777" w:rsidR="005F62B0" w:rsidRPr="00B2624B" w:rsidRDefault="005F62B0" w:rsidP="00DD72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B2624B">
              <w:rPr>
                <w:rFonts w:ascii="黑体" w:eastAsia="黑体" w:hAnsi="黑体" w:cs="黑体" w:hint="eastAsia"/>
                <w:bCs/>
                <w:sz w:val="28"/>
                <w:szCs w:val="28"/>
              </w:rPr>
              <w:t>第一作者</w:t>
            </w:r>
          </w:p>
        </w:tc>
        <w:tc>
          <w:tcPr>
            <w:tcW w:w="1546" w:type="dxa"/>
            <w:vAlign w:val="center"/>
          </w:tcPr>
          <w:p w14:paraId="17464BA0" w14:textId="77777777" w:rsidR="005F62B0" w:rsidRPr="00B2624B" w:rsidRDefault="005F62B0" w:rsidP="00DD72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第一作者单位</w:t>
            </w:r>
          </w:p>
        </w:tc>
        <w:tc>
          <w:tcPr>
            <w:tcW w:w="1389" w:type="dxa"/>
            <w:vAlign w:val="center"/>
          </w:tcPr>
          <w:p w14:paraId="7ED006BF" w14:textId="77777777" w:rsidR="005F62B0" w:rsidRPr="00B2624B" w:rsidRDefault="005F62B0" w:rsidP="00773F08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出版单位</w:t>
            </w:r>
          </w:p>
        </w:tc>
        <w:tc>
          <w:tcPr>
            <w:tcW w:w="2126" w:type="dxa"/>
            <w:vAlign w:val="center"/>
          </w:tcPr>
          <w:p w14:paraId="0D9FD47C" w14:textId="77777777" w:rsidR="005F62B0" w:rsidRDefault="005F62B0" w:rsidP="00277D1A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B2624B">
              <w:rPr>
                <w:rFonts w:ascii="黑体" w:eastAsia="黑体" w:hAnsi="黑体" w:cs="黑体" w:hint="eastAsia"/>
                <w:bCs/>
                <w:sz w:val="28"/>
                <w:szCs w:val="28"/>
              </w:rPr>
              <w:t>推荐类别</w:t>
            </w:r>
          </w:p>
          <w:p w14:paraId="47A75FB4" w14:textId="77777777" w:rsidR="005F62B0" w:rsidRPr="00277D1A" w:rsidRDefault="005F62B0" w:rsidP="00277D1A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（单本/全册）</w:t>
            </w:r>
          </w:p>
        </w:tc>
        <w:tc>
          <w:tcPr>
            <w:tcW w:w="1100" w:type="dxa"/>
            <w:vAlign w:val="center"/>
          </w:tcPr>
          <w:p w14:paraId="7B0F613E" w14:textId="77777777" w:rsidR="005F62B0" w:rsidRPr="00B2624B" w:rsidRDefault="005F62B0" w:rsidP="00DD72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册数</w:t>
            </w:r>
          </w:p>
        </w:tc>
      </w:tr>
      <w:tr w:rsidR="005F62B0" w14:paraId="0FA8AC32" w14:textId="77777777" w:rsidTr="00FC5D39">
        <w:trPr>
          <w:trHeight w:val="680"/>
        </w:trPr>
        <w:tc>
          <w:tcPr>
            <w:tcW w:w="903" w:type="dxa"/>
            <w:vAlign w:val="center"/>
          </w:tcPr>
          <w:p w14:paraId="16FC9E34" w14:textId="77777777" w:rsidR="005F62B0" w:rsidRDefault="005F62B0" w:rsidP="00DD72E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44DF06D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5" w:type="dxa"/>
          </w:tcPr>
          <w:p w14:paraId="6D0D86FF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00D927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977207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FE4D9D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6" w:type="dxa"/>
          </w:tcPr>
          <w:p w14:paraId="4CF4360F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 w14:paraId="4FCAB5DD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EAFC603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0" w:type="dxa"/>
          </w:tcPr>
          <w:p w14:paraId="284C3C0E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62B0" w14:paraId="3B85494A" w14:textId="77777777" w:rsidTr="00FC5D39">
        <w:trPr>
          <w:trHeight w:val="680"/>
        </w:trPr>
        <w:tc>
          <w:tcPr>
            <w:tcW w:w="903" w:type="dxa"/>
            <w:vAlign w:val="center"/>
          </w:tcPr>
          <w:p w14:paraId="54E2BC1A" w14:textId="77777777" w:rsidR="005F62B0" w:rsidRDefault="005F62B0" w:rsidP="00DD72E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957054B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5" w:type="dxa"/>
          </w:tcPr>
          <w:p w14:paraId="3A72CB8A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F736EF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036BCF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4B96C7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6" w:type="dxa"/>
          </w:tcPr>
          <w:p w14:paraId="53E41B12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 w14:paraId="70EF6604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29978C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0" w:type="dxa"/>
          </w:tcPr>
          <w:p w14:paraId="75A7A581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62B0" w14:paraId="1F8E4068" w14:textId="77777777" w:rsidTr="00FC5D39">
        <w:trPr>
          <w:trHeight w:val="680"/>
        </w:trPr>
        <w:tc>
          <w:tcPr>
            <w:tcW w:w="903" w:type="dxa"/>
            <w:vAlign w:val="center"/>
          </w:tcPr>
          <w:p w14:paraId="03596671" w14:textId="77777777" w:rsidR="005F62B0" w:rsidRDefault="005F62B0" w:rsidP="00DD72E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17BBA644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5" w:type="dxa"/>
          </w:tcPr>
          <w:p w14:paraId="14E62E6F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9026D9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2F3A74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4E27C5B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6" w:type="dxa"/>
          </w:tcPr>
          <w:p w14:paraId="2FC9B7F4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 w14:paraId="68A2E015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7B7AAB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0" w:type="dxa"/>
          </w:tcPr>
          <w:p w14:paraId="5B1DC152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62B0" w14:paraId="31C148B1" w14:textId="77777777" w:rsidTr="00FC5D39">
        <w:trPr>
          <w:trHeight w:val="680"/>
        </w:trPr>
        <w:tc>
          <w:tcPr>
            <w:tcW w:w="903" w:type="dxa"/>
            <w:vAlign w:val="center"/>
          </w:tcPr>
          <w:p w14:paraId="2F49928D" w14:textId="77777777" w:rsidR="005F62B0" w:rsidRDefault="005F62B0" w:rsidP="00DD72E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3487EA9D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5" w:type="dxa"/>
          </w:tcPr>
          <w:p w14:paraId="5D405623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355309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BF3D57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A0E781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6" w:type="dxa"/>
          </w:tcPr>
          <w:p w14:paraId="0EDE22D9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 w14:paraId="7AEB9BBF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BC2E214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0" w:type="dxa"/>
          </w:tcPr>
          <w:p w14:paraId="3E67DE20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62B0" w14:paraId="6B07FFAE" w14:textId="77777777" w:rsidTr="00FC5D39">
        <w:trPr>
          <w:trHeight w:val="680"/>
        </w:trPr>
        <w:tc>
          <w:tcPr>
            <w:tcW w:w="903" w:type="dxa"/>
            <w:vAlign w:val="center"/>
          </w:tcPr>
          <w:p w14:paraId="5F0E8AB0" w14:textId="77777777" w:rsidR="005F62B0" w:rsidRDefault="005F62B0" w:rsidP="00DD72E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4BEB5A5A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5" w:type="dxa"/>
          </w:tcPr>
          <w:p w14:paraId="1EF6156D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A0AB32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D48AA2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D75127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6" w:type="dxa"/>
          </w:tcPr>
          <w:p w14:paraId="06511904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 w14:paraId="70396BBE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5E74830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0" w:type="dxa"/>
          </w:tcPr>
          <w:p w14:paraId="74C9567D" w14:textId="77777777" w:rsidR="005F62B0" w:rsidRDefault="005F62B0" w:rsidP="00DD72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3CAF35C" w14:textId="77777777" w:rsidR="004D1877" w:rsidRPr="005B4971" w:rsidRDefault="004D1877" w:rsidP="004D1877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B4971">
        <w:rPr>
          <w:rFonts w:ascii="仿宋_GB2312" w:eastAsia="仿宋_GB2312" w:hint="eastAsia"/>
          <w:sz w:val="28"/>
          <w:szCs w:val="28"/>
        </w:rPr>
        <w:t>说明：</w:t>
      </w:r>
    </w:p>
    <w:p w14:paraId="4BE703F6" w14:textId="77777777" w:rsidR="004D1877" w:rsidRPr="005B4971" w:rsidRDefault="004D1877" w:rsidP="004D1877">
      <w:pPr>
        <w:spacing w:line="3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B4971">
        <w:rPr>
          <w:rFonts w:ascii="Times New Roman" w:eastAsia="仿宋_GB2312" w:hAnsi="Times New Roman" w:cs="Times New Roman"/>
          <w:sz w:val="28"/>
          <w:szCs w:val="28"/>
        </w:rPr>
        <w:t>此汇总表在</w:t>
      </w:r>
      <w:r w:rsidR="00277D1A">
        <w:rPr>
          <w:rFonts w:ascii="Times New Roman" w:eastAsia="仿宋_GB2312" w:hAnsi="Times New Roman" w:cs="Times New Roman" w:hint="eastAsia"/>
          <w:sz w:val="28"/>
          <w:szCs w:val="28"/>
        </w:rPr>
        <w:t>“高等教育类教材评选平台”</w:t>
      </w:r>
      <w:r w:rsidRPr="005B4971">
        <w:rPr>
          <w:rFonts w:ascii="Times New Roman" w:eastAsia="仿宋_GB2312" w:hAnsi="Times New Roman" w:cs="Times New Roman"/>
          <w:sz w:val="28"/>
          <w:szCs w:val="28"/>
        </w:rPr>
        <w:t>上生成，由省级教育行政部门打印后与其他需要提交的材料一并上报。</w:t>
      </w:r>
    </w:p>
    <w:sectPr w:rsidR="004D1877" w:rsidRPr="005B4971" w:rsidSect="004D18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F6081" w14:textId="77777777" w:rsidR="00E864AF" w:rsidRDefault="00E864AF" w:rsidP="00011CD0">
      <w:r>
        <w:separator/>
      </w:r>
    </w:p>
  </w:endnote>
  <w:endnote w:type="continuationSeparator" w:id="0">
    <w:p w14:paraId="2B88AF59" w14:textId="77777777" w:rsidR="00E864AF" w:rsidRDefault="00E864AF" w:rsidP="0001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3BB8E" w14:textId="77777777" w:rsidR="00E864AF" w:rsidRDefault="00E864AF" w:rsidP="00011CD0">
      <w:r>
        <w:separator/>
      </w:r>
    </w:p>
  </w:footnote>
  <w:footnote w:type="continuationSeparator" w:id="0">
    <w:p w14:paraId="512DCDF6" w14:textId="77777777" w:rsidR="00E864AF" w:rsidRDefault="00E864AF" w:rsidP="00011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77"/>
    <w:rsid w:val="00011CD0"/>
    <w:rsid w:val="0002650F"/>
    <w:rsid w:val="00054818"/>
    <w:rsid w:val="000D4883"/>
    <w:rsid w:val="0015485B"/>
    <w:rsid w:val="001C3AAB"/>
    <w:rsid w:val="002052FD"/>
    <w:rsid w:val="00277D1A"/>
    <w:rsid w:val="002A7097"/>
    <w:rsid w:val="003A598F"/>
    <w:rsid w:val="004D1877"/>
    <w:rsid w:val="004D6426"/>
    <w:rsid w:val="004E5093"/>
    <w:rsid w:val="00560138"/>
    <w:rsid w:val="005B4971"/>
    <w:rsid w:val="005F62B0"/>
    <w:rsid w:val="00687AE0"/>
    <w:rsid w:val="006C63CD"/>
    <w:rsid w:val="006D68D4"/>
    <w:rsid w:val="00712C64"/>
    <w:rsid w:val="0072775B"/>
    <w:rsid w:val="00762298"/>
    <w:rsid w:val="00762C80"/>
    <w:rsid w:val="00773F08"/>
    <w:rsid w:val="00774373"/>
    <w:rsid w:val="00817CAD"/>
    <w:rsid w:val="008B480C"/>
    <w:rsid w:val="00954FF1"/>
    <w:rsid w:val="00977A1D"/>
    <w:rsid w:val="009F3660"/>
    <w:rsid w:val="00A44C57"/>
    <w:rsid w:val="00A50D96"/>
    <w:rsid w:val="00A6120F"/>
    <w:rsid w:val="00A7215A"/>
    <w:rsid w:val="00A85971"/>
    <w:rsid w:val="00B11F04"/>
    <w:rsid w:val="00B2624B"/>
    <w:rsid w:val="00B810FD"/>
    <w:rsid w:val="00C21528"/>
    <w:rsid w:val="00CB149E"/>
    <w:rsid w:val="00CC70A0"/>
    <w:rsid w:val="00D93729"/>
    <w:rsid w:val="00DB20A7"/>
    <w:rsid w:val="00DD72E9"/>
    <w:rsid w:val="00DE1889"/>
    <w:rsid w:val="00E864AF"/>
    <w:rsid w:val="00EF4D09"/>
    <w:rsid w:val="00F56F2D"/>
    <w:rsid w:val="00F93F26"/>
    <w:rsid w:val="00F95CAC"/>
    <w:rsid w:val="00FA6B3C"/>
    <w:rsid w:val="00FC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DA977"/>
  <w15:docId w15:val="{CAB3181B-522D-46D0-85E3-F980E51D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2624B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2624B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2624B"/>
  </w:style>
  <w:style w:type="paragraph" w:styleId="a6">
    <w:name w:val="annotation subject"/>
    <w:basedOn w:val="a4"/>
    <w:next w:val="a4"/>
    <w:link w:val="a7"/>
    <w:uiPriority w:val="99"/>
    <w:semiHidden/>
    <w:unhideWhenUsed/>
    <w:rsid w:val="00B2624B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2624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2624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624B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1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011CD0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11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011C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竺超今</dc:creator>
  <cp:keywords/>
  <dc:description/>
  <cp:lastModifiedBy>周鸿渐</cp:lastModifiedBy>
  <cp:revision>8</cp:revision>
  <dcterms:created xsi:type="dcterms:W3CDTF">2020-08-31T03:13:00Z</dcterms:created>
  <dcterms:modified xsi:type="dcterms:W3CDTF">2020-11-23T11:24:00Z</dcterms:modified>
</cp:coreProperties>
</file>